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BD" w:rsidRPr="0097121D" w:rsidRDefault="00CF72CC" w:rsidP="00D44ABD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8</w:t>
      </w:r>
    </w:p>
    <w:p w:rsidR="00D44ABD" w:rsidRDefault="00CF72CC" w:rsidP="00D44A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Managing Stress and Anxiety</w:t>
      </w:r>
    </w:p>
    <w:p w:rsidR="00742649" w:rsidRDefault="00D44ABD" w:rsidP="00B82B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Lesson 1 – </w:t>
      </w:r>
      <w:r w:rsidR="00CF72CC">
        <w:rPr>
          <w:b/>
          <w:sz w:val="24"/>
          <w:szCs w:val="24"/>
          <w:u w:val="single"/>
        </w:rPr>
        <w:t>Effects of Stress</w:t>
      </w:r>
    </w:p>
    <w:p w:rsidR="00CF72CC" w:rsidRPr="00CF72CC" w:rsidRDefault="00CF72CC" w:rsidP="00366573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The act of becoming aware through the senses. ___________________________</w:t>
      </w:r>
    </w:p>
    <w:p w:rsidR="00CF72CC" w:rsidRPr="00CF72CC" w:rsidRDefault="00CF72CC" w:rsidP="00366573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An event or situation that causes stress. ______________________________</w:t>
      </w:r>
    </w:p>
    <w:p w:rsidR="00CF72CC" w:rsidRPr="00CF72CC" w:rsidRDefault="00CF72CC" w:rsidP="00366573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u w:val="single"/>
        </w:rPr>
      </w:pPr>
      <w:r>
        <w:rPr>
          <w:sz w:val="24"/>
        </w:rPr>
        <w:t>A physical reaction that results from stress rather than from injury or illness. _______________________________________</w:t>
      </w:r>
    </w:p>
    <w:p w:rsidR="00CF72CC" w:rsidRPr="00CF72CC" w:rsidRDefault="00CF72CC" w:rsidP="00CF72CC">
      <w:pPr>
        <w:rPr>
          <w:sz w:val="24"/>
        </w:rPr>
      </w:pPr>
      <w:r>
        <w:rPr>
          <w:sz w:val="24"/>
        </w:rPr>
        <w:t>Stress/ stressor/ chronic stress/ perception/ psychosomatic response</w:t>
      </w:r>
    </w:p>
    <w:p w:rsidR="00366573" w:rsidRDefault="00366573" w:rsidP="00CF72CC">
      <w:pPr>
        <w:rPr>
          <w:b/>
          <w:sz w:val="24"/>
          <w:u w:val="single"/>
        </w:rPr>
      </w:pPr>
    </w:p>
    <w:p w:rsidR="00DC5D19" w:rsidRPr="00CF72CC" w:rsidRDefault="00DC5D19" w:rsidP="00CF72CC">
      <w:pPr>
        <w:rPr>
          <w:b/>
          <w:sz w:val="24"/>
          <w:u w:val="single"/>
        </w:rPr>
      </w:pPr>
      <w:r w:rsidRPr="00CF72CC">
        <w:rPr>
          <w:b/>
          <w:sz w:val="24"/>
          <w:u w:val="single"/>
        </w:rPr>
        <w:t>Lesson 2 –</w:t>
      </w:r>
      <w:r w:rsidR="00742649" w:rsidRPr="00CF72CC">
        <w:rPr>
          <w:b/>
          <w:sz w:val="24"/>
          <w:u w:val="single"/>
        </w:rPr>
        <w:t xml:space="preserve"> </w:t>
      </w:r>
      <w:r w:rsidR="00CF72CC" w:rsidRPr="00CF72CC">
        <w:rPr>
          <w:b/>
          <w:sz w:val="24"/>
          <w:u w:val="single"/>
        </w:rPr>
        <w:t>Managing Stress</w:t>
      </w:r>
    </w:p>
    <w:p w:rsidR="00B82BB2" w:rsidRPr="00CF72CC" w:rsidRDefault="00CF72CC" w:rsidP="00366573">
      <w:pPr>
        <w:spacing w:line="360" w:lineRule="auto"/>
        <w:rPr>
          <w:sz w:val="24"/>
        </w:rPr>
      </w:pPr>
      <w:r>
        <w:rPr>
          <w:sz w:val="24"/>
        </w:rPr>
        <w:tab/>
        <w:t>Redirecting your energy, keeping a positive outlook, and seeking out support are examples of 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1).  Using techniques such as laughing and deep breathing exercises can cause a 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2).</w:t>
      </w:r>
    </w:p>
    <w:p w:rsidR="00366573" w:rsidRDefault="00366573" w:rsidP="00DC5D19">
      <w:pPr>
        <w:spacing w:line="360" w:lineRule="auto"/>
        <w:rPr>
          <w:b/>
          <w:sz w:val="24"/>
          <w:u w:val="single"/>
        </w:rPr>
      </w:pPr>
    </w:p>
    <w:p w:rsidR="00DC5D19" w:rsidRPr="00A140E0" w:rsidRDefault="00DC5D19" w:rsidP="00DC5D19">
      <w:pPr>
        <w:spacing w:line="360" w:lineRule="auto"/>
        <w:rPr>
          <w:b/>
          <w:sz w:val="24"/>
          <w:u w:val="single"/>
        </w:rPr>
      </w:pPr>
      <w:r w:rsidRPr="00A140E0">
        <w:rPr>
          <w:b/>
          <w:sz w:val="24"/>
          <w:u w:val="single"/>
        </w:rPr>
        <w:t>L</w:t>
      </w:r>
      <w:r w:rsidR="00742649">
        <w:rPr>
          <w:b/>
          <w:sz w:val="24"/>
          <w:u w:val="single"/>
        </w:rPr>
        <w:t xml:space="preserve">esson 3 – </w:t>
      </w:r>
      <w:r w:rsidR="00CF72CC">
        <w:rPr>
          <w:b/>
          <w:sz w:val="24"/>
          <w:u w:val="single"/>
        </w:rPr>
        <w:t>Anxiety and Teen Depression</w:t>
      </w:r>
    </w:p>
    <w:p w:rsidR="00CF72CC" w:rsidRDefault="00CF72CC" w:rsidP="00366573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___________________________ is a prolonged feeling of helplessness.</w:t>
      </w:r>
    </w:p>
    <w:p w:rsidR="00CF72CC" w:rsidRPr="00CF72CC" w:rsidRDefault="00CF72CC" w:rsidP="00366573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Some symptoms of ____________________________ are rapid heart rate and shortness of breath.</w:t>
      </w:r>
    </w:p>
    <w:p w:rsidR="00366573" w:rsidRDefault="00366573" w:rsidP="00F6624D">
      <w:pPr>
        <w:spacing w:line="360" w:lineRule="auto"/>
        <w:rPr>
          <w:b/>
          <w:sz w:val="24"/>
          <w:u w:val="single"/>
        </w:rPr>
      </w:pPr>
    </w:p>
    <w:p w:rsidR="00F6624D" w:rsidRDefault="00F6624D" w:rsidP="00F6624D">
      <w:pPr>
        <w:spacing w:line="360" w:lineRule="auto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Lesson 4 – </w:t>
      </w:r>
      <w:r w:rsidR="00CF72CC">
        <w:rPr>
          <w:b/>
          <w:sz w:val="24"/>
          <w:u w:val="single"/>
        </w:rPr>
        <w:t>Being a Resilient Teen</w:t>
      </w:r>
    </w:p>
    <w:p w:rsidR="00F6624D" w:rsidRPr="00CF72CC" w:rsidRDefault="00CF72CC" w:rsidP="00CF72CC">
      <w:pPr>
        <w:spacing w:line="360" w:lineRule="auto"/>
        <w:rPr>
          <w:sz w:val="24"/>
        </w:rPr>
      </w:pPr>
      <w:r>
        <w:rPr>
          <w:sz w:val="24"/>
        </w:rPr>
        <w:tab/>
        <w:t>A condition that shields a person from the negative consequences of exposure to risk is a 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1).  If you are able to recover from difficulty, disappointment, and crisis, you are said to have 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2).</w:t>
      </w:r>
    </w:p>
    <w:sectPr w:rsidR="00F6624D" w:rsidRPr="00CF72CC" w:rsidSect="00742649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BD"/>
    <w:multiLevelType w:val="hybridMultilevel"/>
    <w:tmpl w:val="9A0EAC10"/>
    <w:lvl w:ilvl="0" w:tplc="1C18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E5666"/>
    <w:multiLevelType w:val="hybridMultilevel"/>
    <w:tmpl w:val="D22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9AC"/>
    <w:multiLevelType w:val="hybridMultilevel"/>
    <w:tmpl w:val="B17A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D8C"/>
    <w:multiLevelType w:val="hybridMultilevel"/>
    <w:tmpl w:val="CE48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41BB"/>
    <w:multiLevelType w:val="hybridMultilevel"/>
    <w:tmpl w:val="24D8F432"/>
    <w:lvl w:ilvl="0" w:tplc="02FE4C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4A5F"/>
    <w:multiLevelType w:val="hybridMultilevel"/>
    <w:tmpl w:val="CA02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5F59"/>
    <w:multiLevelType w:val="hybridMultilevel"/>
    <w:tmpl w:val="54800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0459"/>
    <w:multiLevelType w:val="hybridMultilevel"/>
    <w:tmpl w:val="B0EA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785C"/>
    <w:multiLevelType w:val="hybridMultilevel"/>
    <w:tmpl w:val="1F30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02F3"/>
    <w:multiLevelType w:val="hybridMultilevel"/>
    <w:tmpl w:val="DBE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44B4"/>
    <w:multiLevelType w:val="hybridMultilevel"/>
    <w:tmpl w:val="4DD67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722"/>
    <w:multiLevelType w:val="hybridMultilevel"/>
    <w:tmpl w:val="70D4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E71A3"/>
    <w:multiLevelType w:val="hybridMultilevel"/>
    <w:tmpl w:val="AAF6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743C6"/>
    <w:multiLevelType w:val="hybridMultilevel"/>
    <w:tmpl w:val="1D7A230A"/>
    <w:lvl w:ilvl="0" w:tplc="270C8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110FF"/>
    <w:multiLevelType w:val="hybridMultilevel"/>
    <w:tmpl w:val="8288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61A89"/>
    <w:multiLevelType w:val="hybridMultilevel"/>
    <w:tmpl w:val="67D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D"/>
    <w:rsid w:val="001340BF"/>
    <w:rsid w:val="00366573"/>
    <w:rsid w:val="00605EA1"/>
    <w:rsid w:val="00620284"/>
    <w:rsid w:val="00742649"/>
    <w:rsid w:val="008A2FEE"/>
    <w:rsid w:val="00A140E0"/>
    <w:rsid w:val="00AB236B"/>
    <w:rsid w:val="00B82BB2"/>
    <w:rsid w:val="00CF72CC"/>
    <w:rsid w:val="00D44ABD"/>
    <w:rsid w:val="00DC5D19"/>
    <w:rsid w:val="00EC169D"/>
    <w:rsid w:val="00F6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29CE"/>
  <w15:chartTrackingRefBased/>
  <w15:docId w15:val="{B2FDA482-2AF6-4BC9-B2AC-CFFFE49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ABD"/>
    <w:pP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CAAF-4819-4BEF-AFD8-683DC1C9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Otey, Kareem</dc:creator>
  <cp:keywords/>
  <dc:description/>
  <cp:lastModifiedBy>Otey, Kareem</cp:lastModifiedBy>
  <cp:revision>3</cp:revision>
  <dcterms:created xsi:type="dcterms:W3CDTF">2017-08-10T16:23:00Z</dcterms:created>
  <dcterms:modified xsi:type="dcterms:W3CDTF">2017-08-10T16:24:00Z</dcterms:modified>
</cp:coreProperties>
</file>